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754D2" w14:textId="3F3780EE" w:rsidR="002A73D0" w:rsidRDefault="00340B57" w:rsidP="00340B57">
      <w:pPr>
        <w:jc w:val="right"/>
      </w:pPr>
      <w:r w:rsidRPr="00340B5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A790216" wp14:editId="0A017F18">
            <wp:simplePos x="0" y="0"/>
            <wp:positionH relativeFrom="column">
              <wp:posOffset>5105400</wp:posOffset>
            </wp:positionH>
            <wp:positionV relativeFrom="paragraph">
              <wp:posOffset>-405130</wp:posOffset>
            </wp:positionV>
            <wp:extent cx="1485900" cy="1432560"/>
            <wp:effectExtent l="0" t="0" r="0" b="0"/>
            <wp:wrapNone/>
            <wp:docPr id="2" name="Picture 2" descr="G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368964" w14:textId="26181CD8" w:rsidR="00340B57" w:rsidRDefault="00340B57" w:rsidP="00340B57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48"/>
          <w:szCs w:val="48"/>
        </w:rPr>
      </w:pPr>
    </w:p>
    <w:p w14:paraId="4CD3BF17" w14:textId="77777777" w:rsidR="00340B57" w:rsidRDefault="00340B57" w:rsidP="00340B5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8"/>
          <w:szCs w:val="48"/>
        </w:rPr>
      </w:pPr>
    </w:p>
    <w:p w14:paraId="55302A14" w14:textId="4F5A0DE4" w:rsidR="00340B57" w:rsidRPr="00340B57" w:rsidRDefault="00340B57" w:rsidP="0034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Átt</w:t>
      </w:r>
      <w:proofErr w:type="spellEnd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þú</w:t>
      </w:r>
      <w:proofErr w:type="spellEnd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í vanda </w:t>
      </w:r>
      <w:proofErr w:type="spellStart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með</w:t>
      </w:r>
      <w:proofErr w:type="spellEnd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mat og </w:t>
      </w:r>
      <w:proofErr w:type="spellStart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telur</w:t>
      </w:r>
      <w:proofErr w:type="spellEnd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að</w:t>
      </w:r>
      <w:proofErr w:type="spellEnd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þú</w:t>
      </w:r>
      <w:proofErr w:type="spellEnd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gætir</w:t>
      </w:r>
      <w:proofErr w:type="spellEnd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verið</w:t>
      </w:r>
      <w:proofErr w:type="spellEnd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haldin</w:t>
      </w:r>
      <w:proofErr w:type="spellEnd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(n) </w:t>
      </w:r>
      <w:proofErr w:type="spellStart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matarfíkn</w:t>
      </w:r>
      <w:proofErr w:type="spellEnd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og/</w:t>
      </w:r>
      <w:proofErr w:type="spellStart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eða</w:t>
      </w:r>
      <w:proofErr w:type="spellEnd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átröskun</w:t>
      </w:r>
      <w:proofErr w:type="spellEnd"/>
      <w:r w:rsidRPr="00340B57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?</w:t>
      </w:r>
      <w:r w:rsidRPr="00340B5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 xml:space="preserve"> </w:t>
      </w:r>
    </w:p>
    <w:p w14:paraId="33CB2FF0" w14:textId="77777777" w:rsidR="00340B57" w:rsidRPr="00340B57" w:rsidRDefault="00340B57" w:rsidP="0034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B5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FAC888" w14:textId="77777777" w:rsidR="00340B57" w:rsidRPr="00340B57" w:rsidRDefault="00340B57" w:rsidP="00340B57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Ef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þú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hefur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árangurslaust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farið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í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megrun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…</w:t>
      </w:r>
    </w:p>
    <w:p w14:paraId="73EBC1AD" w14:textId="77777777" w:rsidR="00340B57" w:rsidRPr="00340B57" w:rsidRDefault="00340B57" w:rsidP="00340B57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Ef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þú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borðar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þegar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þú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vilt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ekki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borða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…</w:t>
      </w:r>
    </w:p>
    <w:p w14:paraId="3671F37F" w14:textId="77777777" w:rsidR="00340B57" w:rsidRPr="00340B57" w:rsidRDefault="00340B57" w:rsidP="00340B57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Ef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þú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borðar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til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að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takast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á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við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stress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eða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erfiða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líðan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…</w:t>
      </w:r>
    </w:p>
    <w:p w14:paraId="4C972D79" w14:textId="77777777" w:rsidR="00340B57" w:rsidRPr="00340B57" w:rsidRDefault="00340B57" w:rsidP="00340B57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Ef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þú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getur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ekki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hætt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að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borða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sykur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og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ýmsan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sterkjuríkan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mat,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hversu</w:t>
      </w:r>
      <w:proofErr w:type="spellEnd"/>
    </w:p>
    <w:p w14:paraId="5EB848BB" w14:textId="77777777" w:rsidR="00340B57" w:rsidRPr="00340B57" w:rsidRDefault="00340B57" w:rsidP="00340B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mikið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sem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þú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reynir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…</w:t>
      </w:r>
    </w:p>
    <w:p w14:paraId="5ECB1C9A" w14:textId="77777777" w:rsidR="00340B57" w:rsidRPr="00340B57" w:rsidRDefault="00340B57" w:rsidP="00340B57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Ef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þér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finnst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þú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hafir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reynt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allt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án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árangurs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…</w:t>
      </w:r>
    </w:p>
    <w:p w14:paraId="311524A6" w14:textId="77777777" w:rsidR="00340B57" w:rsidRPr="00340B57" w:rsidRDefault="00340B57" w:rsidP="0034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BD2F1" w14:textId="7256B855" w:rsidR="00340B57" w:rsidRDefault="00340B57" w:rsidP="00340B5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…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getur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verið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að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við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getum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hjálpað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þér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! GSA er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félagsskapur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fólks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sem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hefur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fengið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lausn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á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vandamálum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sínum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tengdum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mat. GSA-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samtökin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byggjast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á „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gráu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síðunni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“ og</w:t>
      </w:r>
      <w:proofErr w:type="gram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12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spora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kerfi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AA-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samtakanna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til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að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ná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og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viðhalda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svokölluðu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fráhaldi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frá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vanda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sínum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14:paraId="03EA9310" w14:textId="1B51F051" w:rsidR="00340B57" w:rsidRDefault="00340B57" w:rsidP="00340B5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17D1789" w14:textId="41C95F7C" w:rsidR="00340B57" w:rsidRDefault="00340B57" w:rsidP="00340B57">
      <w:pPr>
        <w:spacing w:after="0" w:line="240" w:lineRule="auto"/>
        <w:rPr>
          <w:noProof/>
        </w:rPr>
      </w:pPr>
    </w:p>
    <w:p w14:paraId="1A128ADB" w14:textId="77777777" w:rsidR="00FB5CEE" w:rsidRPr="00FB5CEE" w:rsidRDefault="00340B57" w:rsidP="00340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36"/>
          <w:szCs w:val="36"/>
        </w:rPr>
      </w:pPr>
      <w:r w:rsidRPr="00FB5CEE">
        <w:rPr>
          <w:rFonts w:cstheme="minorHAnsi"/>
          <w:noProof/>
          <w:sz w:val="36"/>
          <w:szCs w:val="36"/>
        </w:rPr>
        <w:t xml:space="preserve">21 árs afmælisfundur GSA – samtakanna á Íslandi </w:t>
      </w:r>
    </w:p>
    <w:p w14:paraId="141DD7D0" w14:textId="77777777" w:rsidR="00FB5CEE" w:rsidRPr="00FB5CEE" w:rsidRDefault="00340B57" w:rsidP="00340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</w:pPr>
      <w:r w:rsidRPr="00FB5CEE">
        <w:rPr>
          <w:rFonts w:cstheme="minorHAnsi"/>
          <w:noProof/>
          <w:sz w:val="36"/>
          <w:szCs w:val="36"/>
        </w:rPr>
        <w:t xml:space="preserve">verður haldinn laugardaginn 20.febrúar nk. kl.14 – 16 á Zoom. Slóðin er </w:t>
      </w:r>
      <w:r w:rsidRPr="00FB5CEE">
        <w:rPr>
          <w:rStyle w:val="Strong"/>
          <w:rFonts w:cstheme="minorHAnsi"/>
          <w:sz w:val="36"/>
          <w:szCs w:val="36"/>
          <w:bdr w:val="none" w:sz="0" w:space="0" w:color="auto" w:frame="1"/>
          <w:shd w:val="clear" w:color="auto" w:fill="FFFFFF"/>
        </w:rPr>
        <w:t>https://zoom.us/j/3099135318 </w:t>
      </w:r>
    </w:p>
    <w:p w14:paraId="4DC4948C" w14:textId="38CE287A" w:rsidR="00FB5CEE" w:rsidRPr="00FB5CEE" w:rsidRDefault="00340B57" w:rsidP="00340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</w:pPr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B5CEE"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L</w:t>
      </w:r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ykilorð</w:t>
      </w:r>
      <w:proofErr w:type="spellEnd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 xml:space="preserve"> er </w:t>
      </w:r>
      <w:proofErr w:type="spellStart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það</w:t>
      </w:r>
      <w:proofErr w:type="spellEnd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sama</w:t>
      </w:r>
      <w:proofErr w:type="spellEnd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 xml:space="preserve"> og á </w:t>
      </w:r>
      <w:proofErr w:type="spellStart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aðra</w:t>
      </w:r>
      <w:proofErr w:type="spellEnd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 xml:space="preserve"> zoom fundi </w:t>
      </w:r>
      <w:proofErr w:type="spellStart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hjá</w:t>
      </w:r>
      <w:proofErr w:type="spellEnd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 xml:space="preserve"> GSA. </w:t>
      </w:r>
    </w:p>
    <w:p w14:paraId="6560EF7C" w14:textId="5B9066CC" w:rsidR="00340B57" w:rsidRPr="00340B57" w:rsidRDefault="00340B57" w:rsidP="00340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44"/>
          <w:szCs w:val="44"/>
        </w:rPr>
      </w:pPr>
      <w:proofErr w:type="spellStart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Áhugasamir</w:t>
      </w:r>
      <w:proofErr w:type="spellEnd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 xml:space="preserve"> geta </w:t>
      </w:r>
      <w:proofErr w:type="spellStart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óskað</w:t>
      </w:r>
      <w:proofErr w:type="spellEnd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eftir</w:t>
      </w:r>
      <w:proofErr w:type="spellEnd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>lykilorði</w:t>
      </w:r>
      <w:proofErr w:type="spellEnd"/>
      <w:r w:rsidRPr="00FB5CEE">
        <w:rPr>
          <w:rStyle w:val="Strong"/>
          <w:rFonts w:cstheme="minorHAnsi"/>
          <w:b w:val="0"/>
          <w:bCs w:val="0"/>
          <w:sz w:val="36"/>
          <w:szCs w:val="36"/>
          <w:bdr w:val="none" w:sz="0" w:space="0" w:color="auto" w:frame="1"/>
          <w:shd w:val="clear" w:color="auto" w:fill="FFFFFF"/>
        </w:rPr>
        <w:t xml:space="preserve"> á </w:t>
      </w:r>
      <w:hyperlink r:id="rId6" w:history="1">
        <w:r w:rsidRPr="00FB5CEE">
          <w:rPr>
            <w:rStyle w:val="Hyperlink"/>
            <w:rFonts w:cstheme="minorHAnsi"/>
            <w:color w:val="auto"/>
            <w:sz w:val="36"/>
            <w:szCs w:val="36"/>
            <w:bdr w:val="none" w:sz="0" w:space="0" w:color="auto" w:frame="1"/>
            <w:shd w:val="clear" w:color="auto" w:fill="FFFFFF"/>
          </w:rPr>
          <w:t>gsa@gsa.is</w:t>
        </w:r>
      </w:hyperlink>
      <w:r w:rsidRPr="00FB5CEE">
        <w:rPr>
          <w:rStyle w:val="Strong"/>
          <w:rFonts w:cstheme="minorHAnsi"/>
          <w:b w:val="0"/>
          <w:bCs w:val="0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</w:p>
    <w:p w14:paraId="775D3771" w14:textId="18AA076A" w:rsidR="00340B57" w:rsidRPr="00340B57" w:rsidRDefault="00340B57" w:rsidP="00340B57">
      <w:pPr>
        <w:jc w:val="center"/>
      </w:pPr>
      <w:r w:rsidRPr="00340B57">
        <w:t xml:space="preserve"> </w:t>
      </w:r>
    </w:p>
    <w:p w14:paraId="53751820" w14:textId="35590FB4" w:rsidR="00340B57" w:rsidRPr="00340B57" w:rsidRDefault="00340B57" w:rsidP="0034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Á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fundinum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deila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GSA-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félagar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reynslu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sinni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og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hægt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verðu</w:t>
      </w:r>
      <w:r w:rsidRPr="00340B57">
        <w:rPr>
          <w:rFonts w:ascii="Calibri" w:eastAsia="Times New Roman" w:hAnsi="Calibri" w:cs="Calibri"/>
          <w:color w:val="000000"/>
          <w:sz w:val="28"/>
          <w:szCs w:val="28"/>
        </w:rPr>
        <w:t>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að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fá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upplýsingar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um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samtökin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og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lífið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í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lausninni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. </w:t>
      </w:r>
    </w:p>
    <w:p w14:paraId="4E2B54FF" w14:textId="77777777" w:rsidR="00340B57" w:rsidRPr="00340B57" w:rsidRDefault="00340B57" w:rsidP="0034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689E83" w14:textId="548A851C" w:rsidR="00340B57" w:rsidRDefault="00340B57" w:rsidP="00340B57">
      <w:pPr>
        <w:spacing w:after="0" w:line="240" w:lineRule="auto"/>
        <w:rPr>
          <w:rFonts w:ascii="Segoe UI Emoji" w:eastAsia="Times New Roman" w:hAnsi="Segoe UI Emoji" w:cs="Segoe UI Emoji"/>
          <w:color w:val="000000"/>
          <w:sz w:val="28"/>
          <w:szCs w:val="28"/>
        </w:rPr>
      </w:pP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Ef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þú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telur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þig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vera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haldin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(n)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matarfíkn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eða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vilt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kynna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þér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samtökin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, vertu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þá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hjartanlega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velkomin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(n).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Við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tökum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vel á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móti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>þér</w:t>
      </w:r>
      <w:proofErr w:type="spellEnd"/>
      <w:r w:rsidRPr="00340B57">
        <w:rPr>
          <w:rFonts w:ascii="Calibri" w:eastAsia="Times New Roman" w:hAnsi="Calibri" w:cs="Calibri"/>
          <w:color w:val="000000"/>
          <w:sz w:val="28"/>
          <w:szCs w:val="28"/>
        </w:rPr>
        <w:t xml:space="preserve">! </w:t>
      </w:r>
      <w:r w:rsidRPr="00340B57">
        <w:rPr>
          <w:rFonts w:ascii="Segoe UI Emoji" w:eastAsia="Times New Roman" w:hAnsi="Segoe UI Emoji" w:cs="Segoe UI Emoji"/>
          <w:color w:val="000000"/>
          <w:sz w:val="28"/>
          <w:szCs w:val="28"/>
        </w:rPr>
        <w:t>☺</w:t>
      </w:r>
    </w:p>
    <w:p w14:paraId="61215E0F" w14:textId="77777777" w:rsidR="00340B57" w:rsidRPr="00340B57" w:rsidRDefault="00340B57" w:rsidP="00340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60CAA" w14:textId="77777777" w:rsidR="00340B57" w:rsidRPr="00340B57" w:rsidRDefault="00340B57" w:rsidP="00340B5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0B57">
        <w:rPr>
          <w:rFonts w:ascii="Calibri" w:eastAsia="Times New Roman" w:hAnsi="Calibri" w:cs="Calibri"/>
          <w:b/>
          <w:bCs/>
          <w:color w:val="000000"/>
          <w:sz w:val="52"/>
          <w:szCs w:val="52"/>
        </w:rPr>
        <w:t>www.gsa.is</w:t>
      </w:r>
    </w:p>
    <w:sectPr w:rsidR="00340B57" w:rsidRPr="00340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E585A"/>
    <w:multiLevelType w:val="multilevel"/>
    <w:tmpl w:val="8D86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63A13"/>
    <w:multiLevelType w:val="multilevel"/>
    <w:tmpl w:val="64FA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57"/>
    <w:rsid w:val="002A73D0"/>
    <w:rsid w:val="00340B57"/>
    <w:rsid w:val="00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8AFA"/>
  <w15:chartTrackingRefBased/>
  <w15:docId w15:val="{92B8620F-9BD0-42BE-8F9B-0C8816F3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0B57"/>
    <w:rPr>
      <w:b/>
      <w:bCs/>
    </w:rPr>
  </w:style>
  <w:style w:type="character" w:styleId="Hyperlink">
    <w:name w:val="Hyperlink"/>
    <w:basedOn w:val="DefaultParagraphFont"/>
    <w:uiPriority w:val="99"/>
    <w:unhideWhenUsed/>
    <w:rsid w:val="00340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a@gsa.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Jónsdóttir</dc:creator>
  <cp:keywords/>
  <dc:description/>
  <cp:lastModifiedBy>María Jónsdóttir</cp:lastModifiedBy>
  <cp:revision>1</cp:revision>
  <dcterms:created xsi:type="dcterms:W3CDTF">2021-02-13T18:11:00Z</dcterms:created>
  <dcterms:modified xsi:type="dcterms:W3CDTF">2021-02-13T18:24:00Z</dcterms:modified>
</cp:coreProperties>
</file>